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44C" w:rsidRPr="003350A0" w:rsidRDefault="00FB144C" w:rsidP="00FB144C">
      <w:pPr>
        <w:pStyle w:val="a3"/>
        <w:ind w:firstLine="0"/>
        <w:jc w:val="center"/>
        <w:rPr>
          <w:b/>
          <w:caps/>
          <w:sz w:val="24"/>
        </w:rPr>
      </w:pPr>
      <w:r w:rsidRPr="003350A0">
        <w:rPr>
          <w:b/>
          <w:caps/>
          <w:sz w:val="24"/>
        </w:rPr>
        <w:t>Психологическая служба в школе</w:t>
      </w:r>
    </w:p>
    <w:p w:rsidR="00FB144C" w:rsidRPr="003350A0" w:rsidRDefault="00FB144C" w:rsidP="00FB144C">
      <w:pPr>
        <w:pStyle w:val="a3"/>
        <w:ind w:firstLine="0"/>
        <w:jc w:val="center"/>
        <w:rPr>
          <w:b/>
          <w:sz w:val="24"/>
        </w:rPr>
      </w:pPr>
    </w:p>
    <w:p w:rsidR="00FB144C" w:rsidRPr="003350A0" w:rsidRDefault="00FB144C" w:rsidP="00FB144C">
      <w:pPr>
        <w:pStyle w:val="a3"/>
        <w:ind w:firstLine="0"/>
        <w:rPr>
          <w:sz w:val="24"/>
        </w:rPr>
      </w:pPr>
    </w:p>
    <w:tbl>
      <w:tblPr>
        <w:tblW w:w="9759" w:type="dxa"/>
        <w:jc w:val="center"/>
        <w:tblInd w:w="632" w:type="dxa"/>
        <w:tblLayout w:type="fixed"/>
        <w:tblLook w:val="0000" w:firstRow="0" w:lastRow="0" w:firstColumn="0" w:lastColumn="0" w:noHBand="0" w:noVBand="0"/>
      </w:tblPr>
      <w:tblGrid>
        <w:gridCol w:w="2105"/>
        <w:gridCol w:w="7654"/>
      </w:tblGrid>
      <w:tr w:rsidR="00FB144C" w:rsidRPr="003350A0" w:rsidTr="003350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5" w:type="dxa"/>
          </w:tcPr>
          <w:p w:rsidR="00FB144C" w:rsidRPr="003350A0" w:rsidRDefault="00FB144C" w:rsidP="009B3E5C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3350A0" w:rsidRDefault="00FB144C" w:rsidP="009B3E5C">
            <w:pPr>
              <w:pStyle w:val="a3"/>
              <w:ind w:firstLine="0"/>
              <w:jc w:val="center"/>
              <w:rPr>
                <w:b/>
                <w:caps/>
                <w:sz w:val="24"/>
              </w:rPr>
            </w:pPr>
            <w:r w:rsidRPr="003350A0">
              <w:rPr>
                <w:b/>
                <w:caps/>
                <w:sz w:val="24"/>
              </w:rPr>
              <w:t xml:space="preserve">Задачи </w:t>
            </w:r>
          </w:p>
          <w:p w:rsidR="00FB144C" w:rsidRPr="003350A0" w:rsidRDefault="00FB144C" w:rsidP="009B3E5C">
            <w:pPr>
              <w:pStyle w:val="a3"/>
              <w:ind w:firstLine="0"/>
              <w:jc w:val="center"/>
              <w:rPr>
                <w:b/>
                <w:caps/>
                <w:sz w:val="24"/>
              </w:rPr>
            </w:pPr>
            <w:r w:rsidRPr="003350A0">
              <w:rPr>
                <w:b/>
                <w:caps/>
                <w:sz w:val="24"/>
              </w:rPr>
              <w:t>школьного психолога</w:t>
            </w:r>
          </w:p>
        </w:tc>
        <w:tc>
          <w:tcPr>
            <w:tcW w:w="7654" w:type="dxa"/>
          </w:tcPr>
          <w:p w:rsidR="00FB144C" w:rsidRPr="003350A0" w:rsidRDefault="003350A0" w:rsidP="00FB144C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Определить у</w:t>
            </w:r>
            <w:r w:rsidR="00FB144C" w:rsidRPr="003350A0">
              <w:rPr>
                <w:sz w:val="24"/>
              </w:rPr>
              <w:t xml:space="preserve">ровень </w:t>
            </w:r>
            <w:proofErr w:type="spellStart"/>
            <w:r w:rsidR="00FB144C" w:rsidRPr="003350A0">
              <w:rPr>
                <w:sz w:val="24"/>
              </w:rPr>
              <w:t>обученности</w:t>
            </w:r>
            <w:proofErr w:type="spellEnd"/>
          </w:p>
          <w:p w:rsidR="00FB144C" w:rsidRPr="003350A0" w:rsidRDefault="003350A0" w:rsidP="00FB144C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Определить з</w:t>
            </w:r>
            <w:r w:rsidR="00FB144C" w:rsidRPr="003350A0">
              <w:rPr>
                <w:sz w:val="24"/>
              </w:rPr>
              <w:t>нание о направленности личности</w:t>
            </w:r>
          </w:p>
          <w:p w:rsidR="00FB144C" w:rsidRPr="003350A0" w:rsidRDefault="003350A0" w:rsidP="00FB144C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Определить и</w:t>
            </w:r>
            <w:r w:rsidR="00FB144C" w:rsidRPr="003350A0">
              <w:rPr>
                <w:sz w:val="24"/>
              </w:rPr>
              <w:t>ндивидуально-типологические особенности личности</w:t>
            </w:r>
          </w:p>
          <w:p w:rsidR="00FB144C" w:rsidRPr="003350A0" w:rsidRDefault="003350A0" w:rsidP="003350A0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Определить в</w:t>
            </w:r>
            <w:r w:rsidR="00FB144C" w:rsidRPr="003350A0">
              <w:rPr>
                <w:sz w:val="24"/>
              </w:rPr>
              <w:t>озрастные особенности развития школьников</w:t>
            </w:r>
          </w:p>
        </w:tc>
      </w:tr>
    </w:tbl>
    <w:p w:rsidR="00FB144C" w:rsidRDefault="00FB144C" w:rsidP="00FB144C">
      <w:pPr>
        <w:pStyle w:val="a3"/>
        <w:ind w:firstLine="0"/>
        <w:rPr>
          <w:sz w:val="24"/>
        </w:rPr>
      </w:pPr>
    </w:p>
    <w:p w:rsidR="003350A0" w:rsidRDefault="003350A0" w:rsidP="00FB144C">
      <w:pPr>
        <w:pStyle w:val="a3"/>
        <w:ind w:firstLine="0"/>
        <w:rPr>
          <w:sz w:val="24"/>
        </w:rPr>
      </w:pPr>
    </w:p>
    <w:p w:rsidR="003350A0" w:rsidRPr="003350A0" w:rsidRDefault="003350A0" w:rsidP="00FB144C">
      <w:pPr>
        <w:pStyle w:val="a3"/>
        <w:ind w:firstLine="0"/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7878"/>
      </w:tblGrid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FB144C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Э</w:t>
            </w:r>
            <w:r w:rsidRPr="003350A0">
              <w:rPr>
                <w:b/>
                <w:sz w:val="24"/>
              </w:rPr>
              <w:t>тапы</w:t>
            </w:r>
            <w:r w:rsidRPr="003350A0">
              <w:rPr>
                <w:b/>
                <w:sz w:val="24"/>
              </w:rPr>
              <w:t xml:space="preserve"> работы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7878" w:type="dxa"/>
          </w:tcPr>
          <w:p w:rsidR="00FB144C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Работа:</w:t>
            </w:r>
          </w:p>
        </w:tc>
      </w:tr>
      <w:tr w:rsidR="003350A0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1. Планово-</w:t>
            </w:r>
          </w:p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прогностический</w:t>
            </w:r>
          </w:p>
        </w:tc>
        <w:tc>
          <w:tcPr>
            <w:tcW w:w="7878" w:type="dxa"/>
          </w:tcPr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  <w:r w:rsidRPr="003350A0">
              <w:rPr>
                <w:sz w:val="24"/>
              </w:rPr>
              <w:t>Планирование деятельности с учетом генеральной линии работы школы (тематика педсов</w:t>
            </w:r>
            <w:r>
              <w:rPr>
                <w:sz w:val="24"/>
              </w:rPr>
              <w:t xml:space="preserve">етов, родительских собраний, классных </w:t>
            </w:r>
            <w:r w:rsidRPr="003350A0">
              <w:rPr>
                <w:sz w:val="24"/>
              </w:rPr>
              <w:t>часов).</w:t>
            </w:r>
          </w:p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3350A0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2. Информационно-</w:t>
            </w:r>
          </w:p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аналитический</w:t>
            </w:r>
          </w:p>
        </w:tc>
        <w:tc>
          <w:tcPr>
            <w:tcW w:w="7878" w:type="dxa"/>
          </w:tcPr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  <w:proofErr w:type="gramStart"/>
            <w:r w:rsidRPr="003350A0">
              <w:rPr>
                <w:sz w:val="24"/>
              </w:rPr>
              <w:t>Все виды исследований, ориентированных на модули учебно-воспитательного процесса (модуль «Учеба», «Друзья», «Я», «Дом», «Карьера» …).</w:t>
            </w:r>
            <w:proofErr w:type="gramEnd"/>
          </w:p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3350A0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3. Организационно-</w:t>
            </w:r>
          </w:p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исполнительский</w:t>
            </w:r>
          </w:p>
        </w:tc>
        <w:tc>
          <w:tcPr>
            <w:tcW w:w="7878" w:type="dxa"/>
          </w:tcPr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  <w:r w:rsidRPr="003350A0">
              <w:rPr>
                <w:sz w:val="24"/>
              </w:rPr>
              <w:t>Подготовка и проведение запланированны</w:t>
            </w:r>
            <w:r>
              <w:rPr>
                <w:sz w:val="24"/>
              </w:rPr>
              <w:t xml:space="preserve">х мероприятий, накопление методического </w:t>
            </w:r>
            <w:r w:rsidRPr="003350A0">
              <w:rPr>
                <w:sz w:val="24"/>
              </w:rPr>
              <w:t>материала, результаты диагностик.</w:t>
            </w:r>
          </w:p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3350A0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4. Контрольно-</w:t>
            </w:r>
          </w:p>
          <w:p w:rsidR="003350A0" w:rsidRPr="003350A0" w:rsidRDefault="003350A0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оценочный</w:t>
            </w:r>
          </w:p>
        </w:tc>
        <w:tc>
          <w:tcPr>
            <w:tcW w:w="7878" w:type="dxa"/>
          </w:tcPr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  <w:r w:rsidRPr="003350A0">
              <w:rPr>
                <w:sz w:val="24"/>
              </w:rPr>
              <w:t>Количественная и качественная обработка материала. Занесение его в индивидуально-психологические карты учеников.</w:t>
            </w:r>
          </w:p>
          <w:p w:rsidR="003350A0" w:rsidRPr="003350A0" w:rsidRDefault="003350A0" w:rsidP="003350A0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</w:tbl>
    <w:p w:rsidR="00FB144C" w:rsidRDefault="00FB144C" w:rsidP="00FB144C">
      <w:pPr>
        <w:pStyle w:val="a3"/>
        <w:ind w:firstLine="0"/>
        <w:rPr>
          <w:sz w:val="24"/>
        </w:rPr>
      </w:pPr>
    </w:p>
    <w:p w:rsidR="003350A0" w:rsidRPr="003350A0" w:rsidRDefault="003350A0" w:rsidP="00FB144C">
      <w:pPr>
        <w:pStyle w:val="a3"/>
        <w:ind w:firstLine="0"/>
        <w:rPr>
          <w:sz w:val="24"/>
        </w:rPr>
      </w:pPr>
      <w:bookmarkStart w:id="0" w:name="_GoBack"/>
      <w:bookmarkEnd w:id="0"/>
    </w:p>
    <w:p w:rsidR="00FB144C" w:rsidRPr="003350A0" w:rsidRDefault="00FB144C" w:rsidP="00FB144C">
      <w:pPr>
        <w:pStyle w:val="a3"/>
        <w:ind w:firstLine="0"/>
        <w:rPr>
          <w:sz w:val="24"/>
        </w:rPr>
      </w:pPr>
      <w:r w:rsidRPr="003350A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1904E4" wp14:editId="1ADD6C9B">
                <wp:simplePos x="0" y="0"/>
                <wp:positionH relativeFrom="column">
                  <wp:posOffset>456580</wp:posOffset>
                </wp:positionH>
                <wp:positionV relativeFrom="paragraph">
                  <wp:posOffset>121713</wp:posOffset>
                </wp:positionV>
                <wp:extent cx="6172200" cy="354419"/>
                <wp:effectExtent l="0" t="0" r="19050" b="2667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54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44C" w:rsidRPr="003350A0" w:rsidRDefault="00FB144C" w:rsidP="00FB144C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  <w:r w:rsidRPr="003350A0">
                              <w:rPr>
                                <w:b/>
                                <w:caps/>
                              </w:rPr>
                              <w:t>Формы деятельности психолога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5.95pt;margin-top:9.6pt;width:486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6hNgIAAFAEAAAOAAAAZHJzL2Uyb0RvYy54bWysVF2O0zAQfkfiDpbfaZrS7m6jpqulSxHS&#10;8iMtHMB1nMTC9hjbbVIuwyl4QuIMPRJjp1uqBV4QebA8nvHnme+byeK614rshPMSTEnz0ZgSYThU&#10;0jQl/fhh/eyKEh+YqZgCI0q6F55eL58+WXS2EBNoQVXCEQQxvuhsSdsQbJFlnrdCMz8CKww6a3Ca&#10;BTRdk1WOdYiuVTYZjy+yDlxlHXDhPZ7eDk66TPh1LXh4V9deBKJKirmFtLq0buKaLResaByzreTH&#10;NNg/ZKGZNPjoCeqWBUa2Tv4GpSV34KEOIw46g7qWXKQasJp8/Kia+5ZZkWpBcrw90eT/Hyx/u3vv&#10;iKxKOqfEMI0SHb4efhy+H76ReWSns77AoHuLYaF/AT2qnCr19g74J08MrFpmGnHjHHStYBVml8eb&#10;2dnVAcdHkE33Bip8hm0DJKC+djpSh2QQREeV9idlRB8Ix8OL/HKCclPC0fd8Np3mKbmMFQ+3rfPh&#10;lQBN4qakDpVP6Gx350PMhhUPIfExD0pWa6lUMlyzWSlHdgy7ZJ2+VMCjMGVIhzzNJrOBgL9CjNP3&#10;JwgtA7a7krqkV6cgVkTaXpoqNWNgUg17TFmZI4+RuoHE0G/6oy4bqPbIqIOhrXEMcdOC+0JJhy1d&#10;Uv95y5ygRL02qMo8n07jDCRjOrucoOHOPZtzDzMcoUoaKBm2qzDMzdY62bT40tAHBm5QyVomkqPk&#10;Q1bHvLFtE/fHEYtzcW6nqF8/guVPAAAA//8DAFBLAwQUAAYACAAAACEAEQikdt4AAAAJAQAADwAA&#10;AGRycy9kb3ducmV2LnhtbEyPzU7DMBCE70i8g7VIXBC1+0PbhDgVQgLBDQqCqxtvk4h4HWw3DW/P&#10;9gTHnW80O1NsRteJAUNsPWmYThQIpMrblmoN728P12sQMRmypvOEGn4wwqY8PytMbv2RXnHYplpw&#10;CMXcaGhS6nMpY9WgM3HieyRmex+cSXyGWtpgjhzuOjlTaimdaYk/NKbH+warr+3BaVgvnobP+Dx/&#10;+aiW+y5LV6vh8TtofXkx3t2CSDimPzOc6nN1KLnTzh/IRtFpWE0zdrKezUCcuFrMWdkxuVEgy0L+&#10;X1D+AgAA//8DAFBLAQItABQABgAIAAAAIQC2gziS/gAAAOEBAAATAAAAAAAAAAAAAAAAAAAAAABb&#10;Q29udGVudF9UeXBlc10ueG1sUEsBAi0AFAAGAAgAAAAhADj9If/WAAAAlAEAAAsAAAAAAAAAAAAA&#10;AAAALwEAAF9yZWxzLy5yZWxzUEsBAi0AFAAGAAgAAAAhANjJPqE2AgAAUAQAAA4AAAAAAAAAAAAA&#10;AAAALgIAAGRycy9lMm9Eb2MueG1sUEsBAi0AFAAGAAgAAAAhABEIpHbeAAAACQEAAA8AAAAAAAAA&#10;AAAAAAAAkAQAAGRycy9kb3ducmV2LnhtbFBLBQYAAAAABAAEAPMAAACbBQAAAAA=&#10;" o:allowincell="f">
                <v:textbox>
                  <w:txbxContent>
                    <w:p w:rsidR="00FB144C" w:rsidRPr="003350A0" w:rsidRDefault="00FB144C" w:rsidP="00FB144C">
                      <w:pPr>
                        <w:jc w:val="center"/>
                        <w:rPr>
                          <w:b/>
                          <w:caps/>
                        </w:rPr>
                      </w:pPr>
                      <w:r w:rsidRPr="003350A0">
                        <w:rPr>
                          <w:b/>
                          <w:caps/>
                        </w:rPr>
                        <w:t>Формы деятельности психолога</w:t>
                      </w:r>
                    </w:p>
                  </w:txbxContent>
                </v:textbox>
              </v:shape>
            </w:pict>
          </mc:Fallback>
        </mc:AlternateContent>
      </w:r>
    </w:p>
    <w:p w:rsidR="00FB144C" w:rsidRPr="003350A0" w:rsidRDefault="00FB144C" w:rsidP="00FB144C">
      <w:pPr>
        <w:pStyle w:val="a3"/>
        <w:ind w:firstLine="0"/>
        <w:rPr>
          <w:sz w:val="24"/>
        </w:rPr>
      </w:pPr>
    </w:p>
    <w:p w:rsidR="00FB144C" w:rsidRPr="003350A0" w:rsidRDefault="00FB144C" w:rsidP="00FB144C">
      <w:pPr>
        <w:pStyle w:val="a3"/>
        <w:ind w:firstLine="0"/>
        <w:rPr>
          <w:sz w:val="24"/>
        </w:rPr>
      </w:pPr>
      <w:r w:rsidRPr="003350A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B9C3E9D" wp14:editId="741AF1BC">
                <wp:simplePos x="0" y="0"/>
                <wp:positionH relativeFrom="column">
                  <wp:posOffset>114300</wp:posOffset>
                </wp:positionH>
                <wp:positionV relativeFrom="paragraph">
                  <wp:posOffset>-1905</wp:posOffset>
                </wp:positionV>
                <wp:extent cx="0" cy="3543300"/>
                <wp:effectExtent l="7620" t="5715" r="11430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3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15pt" to="9pt,2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9zTgIAAFgEAAAOAAAAZHJzL2Uyb0RvYy54bWysVM1uEzEQviPxDtbe091NNiVddVOhbMKl&#10;QKWWB3Bsb9bCa1u2m02EkKBnpD4Cr8ABpEoFnmHzRoydH7VwQYgcnPHM+PM3M5/39GzVCLRkxnIl&#10;iyg9SiLEJFGUy0URvbma9UYRsg5LioWSrIjWzEZn46dPTluds76qlaDMIACRNm91EdXO6TyOLalZ&#10;g+2R0kxCsFKmwQ62ZhFTg1tAb0TcT5LjuFWGaqMIsxa85TYYjQN+VTHiXleVZQ6JIgJuLqwmrHO/&#10;xuNTnC8M1jUnOxr4H1g0mEu49ABVYofRteF/QDWcGGVV5Y6IamJVVZywUANUkya/VXNZY81CLdAc&#10;qw9tsv8PlrxaXhjEaRHBoCRuYETd582HzW33vfuyuUWbj93P7lv3tbvrfnR3mxuw7zefwPbB7n7n&#10;vkUj38lW2xwAJ/LC+F6QlbzU54q8tUiqSY3lgoWKrtYarkn9ifjREb+xGvjM25eKQg6+diq0dVWZ&#10;xkNCw9AqTG99mB5bOUS2TgLewTAbDJIw2Rjn+4PaWPeCqQZ5o4gEl76xOMfLc+s8EZzvU7xbqhkX&#10;IohDSNQW0cmwPwwHrBKc+qBPs2YxnwiDltjLK/xCVRB5mGbUtaQBrGaYTne2w1xsbbhcSI8HpQCd&#10;nbXVz7uT5GQ6mo6yXtY/nvaypCx7z2eTrHc8S58Ny0E5mZTpe08tzfKaU8qkZ7fXcpr9nVZ2r2qr&#10;woOaD22IH6OHfgHZ/X8gHWbpx7cVwlzR9YXZzxjkG5J3T82/j4d7sB9+EMa/AAAA//8DAFBLAwQU&#10;AAYACAAAACEAmpyi5tsAAAAHAQAADwAAAGRycy9kb3ducmV2LnhtbEyPQU/CQBCF7yb+h82YeCGw&#10;FYKQ2i0xam9eRAnXoTu2jd3Z0l2g+uudnvT45U3e+ybbDK5VZ+pD49nA3SwBRVx623Bl4OO9mK5B&#10;hYhssfVMBr4pwCa/vsowtf7Cb3TexkpJCYcUDdQxdqnWoazJYZj5jliyT987jIJ9pW2PFyl3rZ4n&#10;yb122LAs1NjRU03l1/bkDIRiR8fiZ1JOkv2i8jQ/Pr++oDG3N8PjA6hIQ/w7hlFf1CEXp4M/sQ2q&#10;FV7LK9HAdAFqjEc8GFguVyvQeab/++e/AAAA//8DAFBLAQItABQABgAIAAAAIQC2gziS/gAAAOEB&#10;AAATAAAAAAAAAAAAAAAAAAAAAABbQ29udGVudF9UeXBlc10ueG1sUEsBAi0AFAAGAAgAAAAhADj9&#10;If/WAAAAlAEAAAsAAAAAAAAAAAAAAAAALwEAAF9yZWxzLy5yZWxzUEsBAi0AFAAGAAgAAAAhAPYM&#10;X3NOAgAAWAQAAA4AAAAAAAAAAAAAAAAALgIAAGRycy9lMm9Eb2MueG1sUEsBAi0AFAAGAAgAAAAh&#10;AJqcoubbAAAABwEAAA8AAAAAAAAAAAAAAAAAqAQAAGRycy9kb3ducmV2LnhtbFBLBQYAAAAABAAE&#10;APMAAACwBQAAAAA=&#10;" o:allowincell="f"/>
            </w:pict>
          </mc:Fallback>
        </mc:AlternateContent>
      </w:r>
      <w:r w:rsidRPr="003350A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8B8BE4B" wp14:editId="72692CF8">
                <wp:simplePos x="0" y="0"/>
                <wp:positionH relativeFrom="column">
                  <wp:posOffset>114300</wp:posOffset>
                </wp:positionH>
                <wp:positionV relativeFrom="paragraph">
                  <wp:posOffset>-1905</wp:posOffset>
                </wp:positionV>
                <wp:extent cx="342900" cy="0"/>
                <wp:effectExtent l="7620" t="5715" r="11430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15pt" to="36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NxTVAIAAGEEAAAOAAAAZHJzL2Uyb0RvYy54bWysVM1uEzEQviPxDtbe091Nt22y6qZC2QQO&#10;BSq1PIBje7MWXtuy3WwihASckfoIvAIHkCoVeIbNGzF2fmjhghA5OGPPzOdvZj7v6dmyEWjBjOVK&#10;FlF6kESISaIol/MienU17Q0iZB2WFAslWRGtmI3ORo8fnbY6Z31VK0GZQQAibd7qIqqd03kcW1Kz&#10;BtsDpZkEZ6VMgx1szTymBreA3oi4nyTHcasM1UYRZi2clhtnNAr4VcWIe1lVljkkigi4ubCasM78&#10;Go9OcT43WNecbGngf2DRYC7h0j1UiR1G14b/AdVwYpRVlTsgqolVVXHCQg1QTZr8Vs1ljTULtUBz&#10;rN63yf4/WPJicWEQp0V0EiGJGxhR92n9bn3Tfes+r2/Q+n33o/vafeluu+/d7foD2Hfrj2B7Z3e3&#10;Pb5BJ76TrbY5AI7lhfG9IEt5qc8VeW2RVOMayzkLFV2tNFyT+oz4QYrfWA18Zu1zRSEGXzsV2rqs&#10;TIMqwfUzn+jBoXVoGea42s+RLR0icHiY9YcJTJvsXDHOPYLP08a6p0w1yBtFJLj0HcY5Xpxb5xn9&#10;CvHHUk25EEElQqK2iIZH/aOQYJXg1Dt9mDXz2VgYtMBeZ+EXygPP/TCjriUNYDXDdLK1HeZiY8Pl&#10;Qno8qATobK2NkN4Mk+FkMBlkvax/POllSVn2nkzHWe94mp4clYfleFymbz21NMtrTimTnt1O1Gn2&#10;d6LZPq+NHPey3rchfoge+gVkd/+BdBiqn+NGETNFVxdmN2zQcQjevjn/UO7vwb7/ZRj9BAAA//8D&#10;AFBLAwQUAAYACAAAACEATy1G0dgAAAAFAQAADwAAAGRycy9kb3ducmV2LnhtbEyPQUvDQBCF74L/&#10;YRnBW7sxBa1pNqWU6kUQbFPPm+w0Ce7Ohuw2jf/e0Ys9frzhvW/y9eSsGHEInScFD/MEBFLtTUeN&#10;gvLwMluCCFGT0dYTKvjGAOvi9ibXmfEX+sBxHxvBJRQyraCNsc+kDHWLToe575E4O/nB6cg4NNIM&#10;+sLlzso0SR6l0x3xQqt73LZYf+3PTsHm8223eB8r5615bsqjcWXymip1fzdtViAiTvH/GH71WR0K&#10;dqr8mUwQlnnJr0QFswUIjp9SxuoPZZHLa/viBwAA//8DAFBLAQItABQABgAIAAAAIQC2gziS/gAA&#10;AOEBAAATAAAAAAAAAAAAAAAAAAAAAABbQ29udGVudF9UeXBlc10ueG1sUEsBAi0AFAAGAAgAAAAh&#10;ADj9If/WAAAAlAEAAAsAAAAAAAAAAAAAAAAALwEAAF9yZWxzLy5yZWxzUEsBAi0AFAAGAAgAAAAh&#10;AKzo3FNUAgAAYQQAAA4AAAAAAAAAAAAAAAAALgIAAGRycy9lMm9Eb2MueG1sUEsBAi0AFAAGAAgA&#10;AAAhAE8tRtHYAAAABQEAAA8AAAAAAAAAAAAAAAAArgQAAGRycy9kb3ducmV2LnhtbFBLBQYAAAAA&#10;BAAEAPMAAACzBQAAAAA=&#10;" o:allowincell="f"/>
            </w:pict>
          </mc:Fallback>
        </mc:AlternateContent>
      </w:r>
    </w:p>
    <w:p w:rsidR="00FB144C" w:rsidRPr="003350A0" w:rsidRDefault="00FB144C" w:rsidP="00FB144C">
      <w:pPr>
        <w:pStyle w:val="a3"/>
        <w:ind w:firstLine="0"/>
        <w:rPr>
          <w:sz w:val="24"/>
        </w:rPr>
      </w:pPr>
    </w:p>
    <w:tbl>
      <w:tblPr>
        <w:tblW w:w="976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966"/>
        <w:gridCol w:w="6798"/>
      </w:tblGrid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3688FD" wp14:editId="79323FD4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216535</wp:posOffset>
                      </wp:positionV>
                      <wp:extent cx="228600" cy="0"/>
                      <wp:effectExtent l="7620" t="53340" r="20955" b="6096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17.05pt" to="-14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opYQIAAHkEAAAOAAAAZHJzL2Uyb0RvYy54bWysVM1uEzEQviPxDpbv6e6GNKSrbhDKJlwK&#10;VGp5AMf2Zi28tmW72UQICTgj9RF4BQ4gVSrwDJs3Yuz80MIFIXJwxp7x52++mdnTJ6tGoiW3TmhV&#10;4OwoxYgrqplQiwK/upz1Rhg5TxQjUite4DV3+Mn44YPT1uS8r2stGbcIQJTLW1Pg2nuTJ4mjNW+I&#10;O9KGK3BW2jbEw9YuEmZJC+iNTPppOkxabZmxmnLn4LTcOvE44lcVp/5lVTnukSwwcPNxtXGdhzUZ&#10;n5J8YYmpBd3RIP/AoiFCwaMHqJJ4gq6s+AOqEdRqpyt/RHWT6KoSlMccIJss/S2bi5oYHnMBcZw5&#10;yOT+Hyx9sTy3SLACDzFSpIESdZ827zbX3bfu8+Yabd53P7qv3Zfupvve3Ww+gH27+Qh2cHa3u+Nr&#10;NAxKtsblADhR5zZoQVfqwpxp+tohpSc1UQseM7pcG3gmCzeSe1fCxhngM2+fawYx5MrrKOuqsk2A&#10;BMHQKlZvfageX3lE4bDfHw1TqDHduxKS7+8Z6/wzrhsUjAJLoYKuJCfLM+cDD5LvQ8Kx0jMhZewN&#10;qVBb4JPj/nG84LQULDhDmLOL+URatCShu+IvJgWeu2FWXykWwWpO2HRneyIk2MhHNbwVoI/kOLzW&#10;cIaR5DBQwdrSkyq8CLkC4Z21bbA3J+nJdDQdDXqD/nDaG6Rl2Xs6mwx6w1n2+Lh8VE4mZfY2kM8G&#10;eS0Y4yrw3zd7Nvi7ZtqN3bZND+1+ECq5jx4VBbL7/0g6FjvUd9spc83W5zZkF+oO/R2Dd7MYBuju&#10;Pkb9+mKMfwIAAP//AwBQSwMEFAAGAAgAAAAhAMtlIvrfAAAACQEAAA8AAABkcnMvZG93bnJldi54&#10;bWxMj01Lw0AQhu+C/2EZwVu6SS0lxGyKCPXSqrQV0ds2OybB7GzY3bTx3zviQY/vB+88U64m24sT&#10;+tA5UpDNUhBItTMdNQpeDuskBxGiJqN7R6jgCwOsqsuLUhfGnWmHp31sBI9QKLSCNsahkDLULVod&#10;Zm5A4uzDeasjS99I4/WZx20v52m6lFZ3xBdaPeB9i/XnfrQKdtv1Jn/djFPt3x+yp8Pz9vEt5Epd&#10;X013tyAiTvGvDD/4jA4VMx3dSCaIXkGyXDB6VHCzyEBwIZnnbBx/DVmV8v8H1TcAAAD//wMAUEsB&#10;Ai0AFAAGAAgAAAAhALaDOJL+AAAA4QEAABMAAAAAAAAAAAAAAAAAAAAAAFtDb250ZW50X1R5cGVz&#10;XS54bWxQSwECLQAUAAYACAAAACEAOP0h/9YAAACUAQAACwAAAAAAAAAAAAAAAAAvAQAAX3JlbHMv&#10;LnJlbHNQSwECLQAUAAYACAAAACEAkWpaKWECAAB5BAAADgAAAAAAAAAAAAAAAAAuAgAAZHJzL2Uy&#10;b0RvYy54bWxQSwECLQAUAAYACAAAACEAy2Ui+t8AAAAJ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Прием детей в школу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Собеседование с детьми, проверка готовности, создание подготовительных групп, комплектование классов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D80AF" wp14:editId="59BE7764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262255</wp:posOffset>
                      </wp:positionV>
                      <wp:extent cx="228600" cy="0"/>
                      <wp:effectExtent l="7620" t="53340" r="20955" b="6096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20.65pt" to="-14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od8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wOMJKmhRO2n7fvtTfut/by9QdsP7Y/2a/ulvW2/t7fba7Dvth/B9s72bn98&#10;gwZeyUbbFAAn8sJ4LYq1vNTnqnhjkVSTisgFCxldbTQ8k/gb0YMrfmM18Jk3LxSFGLJ0Ksi6Lk3t&#10;IUEwtA7V2xyrx9YOFXDY642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CaJpDF3wAAAAkBAAAPAAAAZHJzL2Rvd25yZXYu&#10;eG1sTI9NS8NAEIbvgv9hGcFbukktJcRsigj10qq0FdHbNjsmwexs2N208d874kGP7wfvPFOuJtuL&#10;E/rQOVKQzVIQSLUzHTUKXg7rJAcRoiaje0eo4AsDrKrLi1IXxp1ph6d9bASPUCi0gjbGoZAy1C1a&#10;HWZuQOLsw3mrI0vfSOP1mcdtL+dpupRWd8QXWj3gfYv15360Cnbb9SZ/3YxT7d8fsqfD8/bxLeRK&#10;XV9Nd7cgIk7xrww/+IwOFTMd3UgmiF5BslwwelSwyG5AcCGZ52wcfw1ZlfL/B9U3AAAA//8DAFBL&#10;AQItABQABgAIAAAAIQC2gziS/gAAAOEBAAATAAAAAAAAAAAAAAAAAAAAAABbQ29udGVudF9UeXBl&#10;c10ueG1sUEsBAi0AFAAGAAgAAAAhADj9If/WAAAAlAEAAAsAAAAAAAAAAAAAAAAALwEAAF9yZWxz&#10;Ly5yZWxzUEsBAi0AFAAGAAgAAAAhALX+h3xiAgAAeQQAAA4AAAAAAAAAAAAAAAAALgIAAGRycy9l&#10;Mm9Eb2MueG1sUEsBAi0AFAAGAAgAAAAhAJomkMX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Работа с родителями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Разработка памяток, консультации, проведение родительских собраний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FBD0E4" wp14:editId="76898DEC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193675</wp:posOffset>
                      </wp:positionV>
                      <wp:extent cx="342900" cy="0"/>
                      <wp:effectExtent l="7620" t="53340" r="20955" b="6096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15.25pt" to="-5.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kmGYQIAAHkEAAAOAAAAZHJzL2Uyb0RvYy54bWysVM1uEzEQviPxDpbv6e6mm9KsuqlQNuFS&#10;oFLLAzhrb9bCa1u2k02EkIAzUh+BV+AAUqUCz7B5I8bODy1cECIHZ+wZf/7mm5k9O181Ai2ZsVzJ&#10;HCdHMUZMlopyOc/xq+tp7xQj64ikRCjJcrxmFp+PHj86a3XG+qpWgjKDAETarNU5rp3TWRTZsmYN&#10;sUdKMwnOSpmGONiaeUQNaQG9EVE/jk+iVhmqjSqZtXBabJ14FPCripXuZVVZ5pDIMXBzYTVhnfk1&#10;Gp2RbG6Irnm5o0H+gUVDuIRHD1AFcQQtDP8DquGlUVZV7qhUTaSqipcs5ADZJPFv2VzVRLOQC4hj&#10;9UEm+/9gyxfLS4M4zXGKkSQNlKj7tHm3uem+dZ83N2jzvvvRfe2+dLfd9+528wHsu81HsL2zu9sd&#10;36DUK9lqmwHgWF4ar0W5klf6QpWvLZJqXBM5ZyGj67WGZxJ/I3pwxW+sBj6z9rmiEEMWTgVZV5Vp&#10;PCQIhlaheutD9djKoRIOj9P+MIYal3tXRLL9PW2se8ZUg7yRY8Gl15VkZHlhnedBsn2IP5ZqyoUI&#10;vSEkanM8HPQH4YJVglPv9GHWzGdjYdCS+O4Kv5AUeO6HGbWQNIDVjNDJznaEC7CRC2o4w0EfwbB/&#10;rWEUI8FgoLy1pSekfxFyBcI7a9tgb4bxcHI6OU17af9k0kvjoug9nY7T3sk0eTIojovxuEjeevJJ&#10;mtWcUiY9/32zJ+nfNdNu7LZtemj3g1DRQ/SgKJDd/wfSodi+vttOmSm6vjQ+O1936O8QvJtFP0D3&#10;9yHq1xdj9BMAAP//AwBQSwMEFAAGAAgAAAAhANwOA6PfAAAACQEAAA8AAABkcnMvZG93bnJldi54&#10;bWxMj01Lw0AQhu+C/2EZwVu6Gz9KiNkUEeql1dJWRG/b7JgEs7Mhu2njv3fEgx7fD955plhMrhNH&#10;HELrSUM6UyCQKm9bqjW87JdJBiJEQ9Z0nlDDFwZYlOdnhcmtP9EWj7tYCx6hkBsNTYx9LmWoGnQm&#10;zHyPxNmHH5yJLIda2sGceNx18kqpuXSmJb7QmB4fGqw+d6PTsF0vV9nrapyq4f0xfd5v1k9vIdP6&#10;8mK6vwMRcYp/ZfjBZ3QomengR7JBdBqS+Q2jRw3X6hYEF5JUsXH4NWRZyP8flN8AAAD//wMAUEsB&#10;Ai0AFAAGAAgAAAAhALaDOJL+AAAA4QEAABMAAAAAAAAAAAAAAAAAAAAAAFtDb250ZW50X1R5cGVz&#10;XS54bWxQSwECLQAUAAYACAAAACEAOP0h/9YAAACUAQAACwAAAAAAAAAAAAAAAAAvAQAAX3JlbHMv&#10;LnJlbHNQSwECLQAUAAYACAAAACEA9Y5JhmECAAB5BAAADgAAAAAAAAAAAAAAAAAuAgAAZHJzL2Uy&#10;b0RvYy54bWxQSwECLQAUAAYACAAAACEA3A4Do98AAAAJ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Изучение особенностей школьников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Составление психологической карты, инструктаж в проведении исследований, пед</w:t>
            </w:r>
            <w:r w:rsidR="003350A0">
              <w:rPr>
                <w:sz w:val="24"/>
              </w:rPr>
              <w:t xml:space="preserve">агогический </w:t>
            </w:r>
            <w:r w:rsidRPr="003350A0">
              <w:rPr>
                <w:sz w:val="24"/>
              </w:rPr>
              <w:t>консилиум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2EA5BC" wp14:editId="4398EF0B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239395</wp:posOffset>
                      </wp:positionV>
                      <wp:extent cx="228600" cy="0"/>
                      <wp:effectExtent l="7620" t="53340" r="20955" b="6096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18.85pt" to="-14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jzXYgIAAHkEAAAOAAAAZHJzL2Uyb0RvYy54bWysVM2O0zAQviPxDpbv3STdbulGTVeoabks&#10;sNIuD+DaTmPh2JHtNq0QEnBG6iPwChxAWmmBZ0jfiLH7wy5cEKIHd+wZf/7mm5kML1aVREturNAq&#10;w8lJjBFXVDOh5hl+dTPtDDCyjihGpFY8w2tu8cXo8aNhU6e8q0stGTcIQJRNmzrDpXN1GkWWlrwi&#10;9kTXXIGz0KYiDrZmHjFDGkCvZNSN437UaMNqoym3Fk7znROPAn5RcOpeFoXlDskMAzcXVhPWmV+j&#10;0ZCkc0PqUtA9DfIPLCoiFDx6hMqJI2hhxB9QlaBGW124E6qrSBeFoDzkANkk8W/ZXJek5iEXEMfW&#10;R5ns/4OlL5ZXBgmW4VOMFKmgRO2n7bvtpv3Wft5u0PZ9+6P92n5pb9vv7e32A9h3249ge2d7tz/e&#10;oFOvZFPbFADH6sp4LehKXdeXmr62SOlxSdSch4xu1jU8k/gb0YMrfmNr4DNrnmsGMWThdJB1VZjK&#10;Q4JgaBWqtz5Wj68conDY7Q76MdSYHlwRSQ/3amPdM64r5I0MS6G8riQly0vrPA+SHkL8sdJTIWXo&#10;DalQk+Hzs+5ZuGC1FMw7fZg189lYGrQkvrvCLyQFnvthRi8UC2AlJ2yytx0REmzkghrOCNBHcuxf&#10;qzjDSHIYKG/t6EnlX4RcgfDe2jXYm/P4fDKYDHqdXrc/6fTiPO88nY57nf40eXKWn+bjcZ689eST&#10;XloKxrjy/A/NnvT+rpn2Y7dr02O7H4WKHqIHRYHs4T+QDsX29d11ykyz9ZXx2fm6Q3+H4P0s+gG6&#10;vw9Rv74Yo58AAAD//wMAUEsDBBQABgAIAAAAIQCO6/Zb3wAAAAkBAAAPAAAAZHJzL2Rvd25yZXYu&#10;eG1sTI9NS8NAEIbvgv9hGcFbummVNsRsigj10mppK6K3bXZMgtnZsLtp4793xIMe3w/eeaZYjrYT&#10;J/ShdaRgOklBIFXOtFQreDmskgxEiJqM7hyhgi8MsCwvLwqdG3emHZ72sRY8QiHXCpoY+1zKUDVo&#10;dZi4HomzD+etjix9LY3XZx63nZyl6Vxa3RJfaHSPDw1Wn/vBKthtVuvsdT2MlX9/nD4ftpunt5Ap&#10;dX013t+BiDjGvzL84DM6lMx0dAOZIDoFyfyW0aOCm8UCBBeSWcbG8deQZSH/f1B+AwAA//8DAFBL&#10;AQItABQABgAIAAAAIQC2gziS/gAAAOEBAAATAAAAAAAAAAAAAAAAAAAAAABbQ29udGVudF9UeXBl&#10;c10ueG1sUEsBAi0AFAAGAAgAAAAhADj9If/WAAAAlAEAAAsAAAAAAAAAAAAAAAAALwEAAF9yZWxz&#10;Ly5yZWxzUEsBAi0AFAAGAAgAAAAhAP3WPNdiAgAAeQQAAA4AAAAAAAAAAAAAAAAALgIAAGRycy9l&#10;Mm9Eb2MueG1sUEsBAi0AFAAGAAgAAAAhAI7r9lv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Оценка воспитанности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Поведение в семье, школе, на улице. Отношение к старшим, сверстникам, себе (</w:t>
            </w:r>
            <w:proofErr w:type="gramStart"/>
            <w:r w:rsidRPr="003350A0">
              <w:rPr>
                <w:sz w:val="24"/>
              </w:rPr>
              <w:t>высокая</w:t>
            </w:r>
            <w:proofErr w:type="gramEnd"/>
            <w:r w:rsidRPr="003350A0">
              <w:rPr>
                <w:sz w:val="24"/>
              </w:rPr>
              <w:t>, средняя, низкая)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1C3A84" wp14:editId="6AFD89FB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285115</wp:posOffset>
                      </wp:positionV>
                      <wp:extent cx="228600" cy="0"/>
                      <wp:effectExtent l="7620" t="53340" r="20955" b="6096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22.45pt" to="-14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dSYQIAAHkEAAAOAAAAZHJzL2Uyb0RvYy54bWysVM1uEzEQviPxDpbv6f6QhnTVTYWyCZcC&#10;lVoewFl7sxZe27LdbCKEBD0j5RF4BQ4gVSrwDJs3Yuz80MIFIXJwxp7x52++mdnTs2Uj0IIZy5XM&#10;cXIUY8RkqSiX8xy/vpr2hhhZRyQlQkmW4xWz+Gz0+NFpqzOWqloJygwCEGmzVue4dk5nUWTLmjXE&#10;HinNJDgrZRriYGvmETWkBfRGRGkcD6JWGaqNKpm1cFpsnXgU8KuKle5VVVnmkMgxcHNhNWGd+TUa&#10;nZJsboiuebmjQf6BRUO4hEcPUAVxBF0b/gdUw0ujrKrcUamaSFUVL1nIAbJJ4t+yuayJZiEXEMfq&#10;g0z2/8GWLxcXBnGa4xQjSRooUfdp836z7r51nzdrtPnQ/ei+dl+62+57d7u5Aftu8xFs7+zudsdr&#10;lHolW20zABzLC+O1KJfyUp+r8o1FUo1rIucsZHS10vBM4m9ED674jdXAZ9a+UBRiyLVTQdZlZRoP&#10;CYKhZaje6lA9tnSohMM0HQ5iqHG5d0Uk29/TxrrnTDXIGzkWXHpdSUYW59Z5HiTbh/hjqaZciNAb&#10;QqI2xyfH6XG4YJXg1Dt9mDXz2VgYtCC+u8IvJAWe+2FGXUsawGpG6GRnO8IF2MgFNZzhoI9g2L/W&#10;MIqRYDBQ3trSE9K/CLkC4Z21bbC3J/HJZDgZ9nv9dDDp9eOi6D2bjvu9wTR5elw8KcbjInnnySf9&#10;rOaUMun575s96f9dM+3Gbtumh3Y/CBU9RA+KAtn9fyAdiu3ru+2UmaKrC+Oz83WH/g7Bu1n0A3R/&#10;H6J+fTFGPwEAAP//AwBQSwMEFAAGAAgAAAAhABSynPzfAAAACQEAAA8AAABkcnMvZG93bnJldi54&#10;bWxMj01Lw0AQhu+C/2EZwVu6aQklxmyKCPXSqrQV0ds2OybB7GzY3bTx3zviQY/vB+88U64m24sT&#10;+tA5UjCfpSCQamc6ahS8HNZJDiJETUb3jlDBFwZYVZcXpS6MO9MOT/vYCB6hUGgFbYxDIWWoW7Q6&#10;zNyAxNmH81ZHlr6Rxuszj9teLtJ0Ka3uiC+0esD7FuvP/WgV7LbrTf66Gafavz/Mnw7P28e3kCt1&#10;fTXd3YKIOMW/MvzgMzpUzHR0I5kgegXJMmP0qCDLbkBwIVnkbBx/DVmV8v8H1TcAAAD//wMAUEsB&#10;Ai0AFAAGAAgAAAAhALaDOJL+AAAA4QEAABMAAAAAAAAAAAAAAAAAAAAAAFtDb250ZW50X1R5cGVz&#10;XS54bWxQSwECLQAUAAYACAAAACEAOP0h/9YAAACUAQAACwAAAAAAAAAAAAAAAAAvAQAAX3JlbHMv&#10;LnJlbHNQSwECLQAUAAYACAAAACEA3linUmECAAB5BAAADgAAAAAAAAAAAAAAAAAuAgAAZHJzL2Uy&#10;b0RvYy54bWxQSwECLQAUAAYACAAAACEAFLKc/N8AAAAJ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Работа с учителями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 xml:space="preserve">Помощь в организации учебно-воспитательного процесса, организация тренингов, консультаций, семинаров. 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  <w:tr w:rsidR="00FB144C" w:rsidRPr="003350A0" w:rsidTr="003350A0">
        <w:tblPrEx>
          <w:tblCellMar>
            <w:top w:w="0" w:type="dxa"/>
            <w:bottom w:w="0" w:type="dxa"/>
          </w:tblCellMar>
        </w:tblPrEx>
        <w:tc>
          <w:tcPr>
            <w:tcW w:w="2966" w:type="dxa"/>
          </w:tcPr>
          <w:p w:rsidR="00FB144C" w:rsidRPr="003350A0" w:rsidRDefault="00FB144C" w:rsidP="003350A0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58A625" wp14:editId="25EAB0E3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508103</wp:posOffset>
                      </wp:positionV>
                      <wp:extent cx="228600" cy="0"/>
                      <wp:effectExtent l="0" t="76200" r="19050" b="952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pt,40pt" to="-14.4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HoHYAIAAHkEAAAOAAAAZHJzL2Uyb0RvYy54bWysVM1uEzEQviPxDpbv6e6GNKSrbiqUTbgU&#10;qNTyAI7tzVp4bct2s4kQEnBG6iPwChxAqlTgGTZvxNj5gcIFIXJwxp7x52++mdnTs1Uj0ZJbJ7Qq&#10;cHaUYsQV1UyoRYFfXs16I4ycJ4oRqRUv8Jo7fDZ++OC0NTnv61pLxi0CEOXy1hS49t7kSeJozRvi&#10;jrThCpyVtg3xsLWLhFnSAnojk36aDpNWW2asptw5OC23TjyO+FXFqX9RVY57JAsM3HxcbVznYU3G&#10;pyRfWGJqQXc0yD+waIhQ8OgBqiSeoGsr/oBqBLXa6cofUd0kuqoE5TEHyCZLf8vmsiaGx1xAHGcO&#10;Mrn/B0ufLy8sEgxqh5EiDZSo+7h5u7npvnafNjdo86773n3pPne33bfudvMe7LvNB7CDs7vbHd+g&#10;LCjZGpcD4ERd2KAFXalLc67pK4eUntRELXjM6Gpt4Jl4I7l3JWycAT7z9plmEEOuvY6yrirbBEgQ&#10;DK1i9daH6vGVRxQO+/3RMIUa070rIfn+nrHOP+W6QcEosBQq6Epysjx3HphD6D4kHCs9E1LG3pAK&#10;tQU+Oe4fxwtOS8GCM4Q5u5hPpEVLEror/oIMAHYvzOprxSJYzQmb7mxPhAQb+aiGtwL0kRyH1xrO&#10;MJIcBipYW0SpwouQKxDeWdsGe32SnkxH09GgN+gPp71BWpa9J7PJoDecZY+Py0flZFJmbwL5bJDX&#10;gjGuAv99s2eDv2um3dht2/TQ7gehkvvoUQQgu/+PpGOxQ323nTLXbH1hQ3ah7tDfMXg3i2GAft3H&#10;qJ9fjPEPAAAA//8DAFBLAwQUAAYACAAAACEAhP1rPN4AAAAJAQAADwAAAGRycy9kb3ducmV2Lnht&#10;bEyPQUvDQBCF74L/YRnBW7ppkbLEbIoI9dKqtBXR2zY7JsHsbNjdtPHfO+JBj/Pm8d73ytXkenHC&#10;EDtPGuazHARS7W1HjYaXwzpTIGIyZE3vCTV8YYRVdXlRmsL6M+3wtE+N4BCKhdHQpjQUUsa6RWfi&#10;zA9I/PvwwZnEZ2ikDebM4a6XizxfSmc64obWDHjfYv25H52G3Xa9Ua+bcarD+8P86fC8fXyLSuvr&#10;q+nuFkTCKf2Z4Qef0aFipqMfyUbRa8iWN4yeNKicN7EhWygWjr+CrEr5f0H1DQAA//8DAFBLAQIt&#10;ABQABgAIAAAAIQC2gziS/gAAAOEBAAATAAAAAAAAAAAAAAAAAAAAAABbQ29udGVudF9UeXBlc10u&#10;eG1sUEsBAi0AFAAGAAgAAAAhADj9If/WAAAAlAEAAAsAAAAAAAAAAAAAAAAALwEAAF9yZWxzLy5y&#10;ZWxzUEsBAi0AFAAGAAgAAAAhAPrMegdgAgAAeQQAAA4AAAAAAAAAAAAAAAAALgIAAGRycy9lMm9E&#10;b2MueG1sUEsBAi0AFAAGAAgAAAAhAIT9azzeAAAACQEAAA8AAAAAAAAAAAAAAAAAugQAAGRycy9k&#10;b3ducmV2LnhtbFBLBQYAAAAABAAEAPMAAADFBQAAAAA=&#10;">
                      <v:stroke endarrow="block"/>
                    </v:line>
                  </w:pict>
                </mc:Fallback>
              </mc:AlternateContent>
            </w:r>
            <w:r w:rsidRPr="003350A0">
              <w:rPr>
                <w:b/>
                <w:sz w:val="24"/>
              </w:rPr>
              <w:t>Работа с администрацией</w:t>
            </w:r>
          </w:p>
        </w:tc>
        <w:tc>
          <w:tcPr>
            <w:tcW w:w="6798" w:type="dxa"/>
          </w:tcPr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Информация о результатах своей деятельности, рекомендации по межличностным отношениям, помощь в организации самоуправления учащихся</w:t>
            </w:r>
          </w:p>
          <w:p w:rsidR="00FB144C" w:rsidRPr="003350A0" w:rsidRDefault="00FB144C" w:rsidP="003350A0">
            <w:pPr>
              <w:pStyle w:val="a3"/>
              <w:ind w:firstLine="0"/>
              <w:rPr>
                <w:sz w:val="24"/>
              </w:rPr>
            </w:pPr>
          </w:p>
        </w:tc>
      </w:tr>
    </w:tbl>
    <w:p w:rsidR="007C191E" w:rsidRPr="003350A0" w:rsidRDefault="007C191E" w:rsidP="003350A0"/>
    <w:sectPr w:rsidR="007C191E" w:rsidRPr="003350A0" w:rsidSect="003350A0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C1DAD"/>
    <w:multiLevelType w:val="hybridMultilevel"/>
    <w:tmpl w:val="599654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4C"/>
    <w:rsid w:val="00277A38"/>
    <w:rsid w:val="003350A0"/>
    <w:rsid w:val="007C191E"/>
    <w:rsid w:val="00FB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4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144C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B144C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4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144C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B144C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2014-09-28T15:02:00Z</dcterms:created>
  <dcterms:modified xsi:type="dcterms:W3CDTF">2014-09-28T15:07:00Z</dcterms:modified>
</cp:coreProperties>
</file>